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AEEFF" w14:textId="14BFB54B" w:rsidR="00B86970" w:rsidRPr="00B02BFB" w:rsidRDefault="0076619B" w:rsidP="001E757C">
      <w:pPr>
        <w:spacing w:after="0" w:line="240" w:lineRule="auto"/>
        <w:rPr>
          <w:b/>
          <w:bCs/>
        </w:rPr>
      </w:pPr>
      <w:r w:rsidRPr="00B02BFB">
        <w:rPr>
          <w:b/>
          <w:bCs/>
        </w:rPr>
        <w:t>WESTERN BALKANS REGIONAL GATHERING OF PASTORALISTS – IYRP 2026</w:t>
      </w:r>
    </w:p>
    <w:p w14:paraId="49491B04" w14:textId="157FCC45" w:rsidR="0076619B" w:rsidRPr="00B02BFB" w:rsidRDefault="0076619B" w:rsidP="001E757C">
      <w:pPr>
        <w:spacing w:after="0" w:line="240" w:lineRule="auto"/>
        <w:rPr>
          <w:b/>
          <w:bCs/>
        </w:rPr>
      </w:pPr>
      <w:r w:rsidRPr="00B02BFB">
        <w:rPr>
          <w:b/>
          <w:bCs/>
        </w:rPr>
        <w:t>Meeting-4 of Regional Facilitation Team | 30 January 2026 / 6 pm CET</w:t>
      </w:r>
    </w:p>
    <w:p w14:paraId="4BBEC1E0" w14:textId="77777777" w:rsidR="0076619B" w:rsidRDefault="0076619B" w:rsidP="001E757C">
      <w:pPr>
        <w:spacing w:after="0" w:line="240" w:lineRule="auto"/>
      </w:pPr>
    </w:p>
    <w:p w14:paraId="71EF36D9" w14:textId="77777777" w:rsidR="004038F7" w:rsidRDefault="004038F7" w:rsidP="001E757C">
      <w:pPr>
        <w:spacing w:after="0" w:line="240" w:lineRule="auto"/>
      </w:pPr>
    </w:p>
    <w:p w14:paraId="705EE354" w14:textId="1E6EA0DB" w:rsidR="00666ABC" w:rsidRDefault="00666ABC" w:rsidP="001E757C">
      <w:pPr>
        <w:spacing w:after="0" w:line="240" w:lineRule="auto"/>
      </w:pPr>
      <w:r>
        <w:t>AGENDA POINTS</w:t>
      </w:r>
    </w:p>
    <w:p w14:paraId="3167785F" w14:textId="77777777" w:rsidR="00666ABC" w:rsidRDefault="00666ABC" w:rsidP="001E757C">
      <w:pPr>
        <w:spacing w:after="0" w:line="240" w:lineRule="auto"/>
      </w:pPr>
    </w:p>
    <w:p w14:paraId="2AD604CD" w14:textId="27CAAD7B" w:rsidR="00666ABC" w:rsidRDefault="00666ABC" w:rsidP="001E757C">
      <w:pPr>
        <w:spacing w:after="0" w:line="240" w:lineRule="auto"/>
      </w:pPr>
      <w:r>
        <w:t xml:space="preserve">1. Explanation </w:t>
      </w:r>
      <w:r w:rsidR="007D2B98">
        <w:t>about the Zonal &amp; Municipality Teams. Clarifying the confusions.</w:t>
      </w:r>
      <w:r w:rsidR="00750737">
        <w:br/>
        <w:t>2. Envisaging roles of Zonal &amp; Municipality Coordinators. When can we call their exclusive meeting (which can be in Albanian language and Kosovo and North Macedonia can also join).</w:t>
      </w:r>
    </w:p>
    <w:p w14:paraId="57F5E2E6" w14:textId="005FA3D8" w:rsidR="00361F8C" w:rsidRDefault="003C3D29" w:rsidP="001E757C">
      <w:pPr>
        <w:spacing w:after="0" w:line="240" w:lineRule="auto"/>
      </w:pPr>
      <w:r>
        <w:t>3</w:t>
      </w:r>
      <w:r w:rsidR="00361F8C">
        <w:t>. Discussions on Responsibilities and Communication Protocol for Regional Facilitation Team members.</w:t>
      </w:r>
    </w:p>
    <w:p w14:paraId="0F621B37" w14:textId="2C9B9393" w:rsidR="00361F8C" w:rsidRDefault="003C3D29" w:rsidP="001E757C">
      <w:pPr>
        <w:spacing w:after="0" w:line="240" w:lineRule="auto"/>
      </w:pPr>
      <w:r>
        <w:t>4</w:t>
      </w:r>
      <w:r w:rsidR="00361F8C">
        <w:t>. Quick Discussion on Media &amp; Communication Plan</w:t>
      </w:r>
    </w:p>
    <w:p w14:paraId="286F8917" w14:textId="30AD5D07" w:rsidR="00361F8C" w:rsidRDefault="003C3D29" w:rsidP="001E757C">
      <w:pPr>
        <w:spacing w:after="0" w:line="240" w:lineRule="auto"/>
      </w:pPr>
      <w:r>
        <w:t>5</w:t>
      </w:r>
      <w:r w:rsidR="00361F8C">
        <w:t>. Montenegro Plan; Reaching Out Organizations and Follow Up</w:t>
      </w:r>
    </w:p>
    <w:p w14:paraId="2C4CEEEA" w14:textId="4523305E" w:rsidR="00361F8C" w:rsidRDefault="003C3D29" w:rsidP="001E757C">
      <w:pPr>
        <w:spacing w:after="0" w:line="240" w:lineRule="auto"/>
      </w:pPr>
      <w:r>
        <w:t>6</w:t>
      </w:r>
      <w:r w:rsidR="00361F8C">
        <w:t>. Partnership/Collaboration confirmations and their display on websites</w:t>
      </w:r>
    </w:p>
    <w:p w14:paraId="31E49CA9" w14:textId="698C0FAB" w:rsidR="00361F8C" w:rsidRDefault="003C3D29" w:rsidP="001E757C">
      <w:pPr>
        <w:spacing w:after="0" w:line="240" w:lineRule="auto"/>
      </w:pPr>
      <w:r>
        <w:t>7</w:t>
      </w:r>
      <w:r w:rsidR="00361F8C">
        <w:t>. Shepherds’ Survey as precursor to Declaration Document</w:t>
      </w:r>
    </w:p>
    <w:p w14:paraId="5190DE1E" w14:textId="28CA0166" w:rsidR="00361F8C" w:rsidRDefault="003C3D29" w:rsidP="001E757C">
      <w:pPr>
        <w:spacing w:after="0" w:line="240" w:lineRule="auto"/>
      </w:pPr>
      <w:r>
        <w:t>8</w:t>
      </w:r>
      <w:r w:rsidR="00361F8C">
        <w:t>. Zonal Gathering Budget Template</w:t>
      </w:r>
      <w:r w:rsidR="00AF140F">
        <w:t xml:space="preserve"> </w:t>
      </w:r>
    </w:p>
    <w:p w14:paraId="58167F71" w14:textId="0655EDB3" w:rsidR="00AF140F" w:rsidRDefault="003C3D29" w:rsidP="001E757C">
      <w:pPr>
        <w:spacing w:after="0" w:line="240" w:lineRule="auto"/>
      </w:pPr>
      <w:r>
        <w:t>9</w:t>
      </w:r>
      <w:r w:rsidR="00AF140F">
        <w:t>. Global Outreach for Partnerships/Collaboration and Resource Raising</w:t>
      </w:r>
    </w:p>
    <w:p w14:paraId="0853853E" w14:textId="77777777" w:rsidR="00AF140F" w:rsidRDefault="00AF140F" w:rsidP="001E757C">
      <w:pPr>
        <w:spacing w:after="0" w:line="240" w:lineRule="auto"/>
      </w:pPr>
    </w:p>
    <w:sectPr w:rsidR="00AF14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19B"/>
    <w:rsid w:val="001B2400"/>
    <w:rsid w:val="001E757C"/>
    <w:rsid w:val="00361F8C"/>
    <w:rsid w:val="003C3D29"/>
    <w:rsid w:val="004038F7"/>
    <w:rsid w:val="004D1CEB"/>
    <w:rsid w:val="00666ABC"/>
    <w:rsid w:val="00750737"/>
    <w:rsid w:val="0076619B"/>
    <w:rsid w:val="007D2B98"/>
    <w:rsid w:val="009F6397"/>
    <w:rsid w:val="00A67340"/>
    <w:rsid w:val="00AF140F"/>
    <w:rsid w:val="00B02BFB"/>
    <w:rsid w:val="00B86970"/>
    <w:rsid w:val="00C814AC"/>
    <w:rsid w:val="00D65DCF"/>
    <w:rsid w:val="00F2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6A8B3"/>
  <w15:chartTrackingRefBased/>
  <w15:docId w15:val="{C9C70FDD-3F08-4BB7-B57D-292FC8DFA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6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6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6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6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6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6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6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6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6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6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6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61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61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61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61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61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61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6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6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6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61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61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61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6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61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61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8</cp:revision>
  <dcterms:created xsi:type="dcterms:W3CDTF">2026-01-27T08:46:00Z</dcterms:created>
  <dcterms:modified xsi:type="dcterms:W3CDTF">2026-02-05T09:25:00Z</dcterms:modified>
</cp:coreProperties>
</file>